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D0D7" w14:textId="2F2DB906" w:rsidR="00C57A7D" w:rsidRDefault="00000000">
      <w:pPr>
        <w:spacing w:after="159" w:line="260" w:lineRule="auto"/>
        <w:ind w:left="0" w:firstLine="0"/>
        <w:jc w:val="center"/>
      </w:pPr>
      <w:r>
        <w:rPr>
          <w:sz w:val="32"/>
        </w:rPr>
        <w:t>202</w:t>
      </w:r>
      <w:r w:rsidR="00056D74">
        <w:rPr>
          <w:sz w:val="32"/>
        </w:rPr>
        <w:t>4</w:t>
      </w:r>
      <w:r>
        <w:rPr>
          <w:sz w:val="32"/>
        </w:rPr>
        <w:t xml:space="preserve">-2025 LA CONGREGATIONAL MINISTRIES OF THE CHURCH OF GOD LEADERSHIP  </w:t>
      </w:r>
    </w:p>
    <w:p w14:paraId="76719069" w14:textId="085BAA80" w:rsidR="00C57A7D" w:rsidRPr="00285E04" w:rsidRDefault="00D21EF0" w:rsidP="00D21EF0">
      <w:pPr>
        <w:spacing w:after="122"/>
        <w:rPr>
          <w:color w:val="FF0000"/>
        </w:rPr>
      </w:pPr>
      <w:r w:rsidRPr="00285E04">
        <w:rPr>
          <w:color w:val="FF0000"/>
          <w:sz w:val="20"/>
          <w:szCs w:val="20"/>
        </w:rPr>
        <w:t>(updated 8-</w:t>
      </w:r>
      <w:r w:rsidR="00285E04" w:rsidRPr="00285E04">
        <w:rPr>
          <w:color w:val="FF0000"/>
          <w:sz w:val="20"/>
          <w:szCs w:val="20"/>
        </w:rPr>
        <w:t>5</w:t>
      </w:r>
      <w:r w:rsidRPr="00285E04">
        <w:rPr>
          <w:color w:val="FF0000"/>
          <w:sz w:val="20"/>
          <w:szCs w:val="20"/>
        </w:rPr>
        <w:t>-2024)</w:t>
      </w:r>
      <w:r w:rsidRPr="00285E04">
        <w:rPr>
          <w:color w:val="FF0000"/>
          <w:sz w:val="32"/>
        </w:rPr>
        <w:t xml:space="preserve"> </w:t>
      </w:r>
    </w:p>
    <w:p w14:paraId="7DBDF0D8" w14:textId="77777777" w:rsidR="00C57A7D" w:rsidRDefault="00000000">
      <w:pPr>
        <w:pStyle w:val="Heading1"/>
        <w:ind w:left="-5"/>
      </w:pPr>
      <w:r>
        <w:t>MINISTRIES COUNCIL</w:t>
      </w:r>
      <w:r>
        <w:rPr>
          <w:u w:val="none"/>
        </w:rPr>
        <w:t xml:space="preserve">  </w:t>
      </w:r>
    </w:p>
    <w:p w14:paraId="3B9F25F4" w14:textId="6D80334B" w:rsidR="00C57A7D" w:rsidRDefault="00000000">
      <w:pPr>
        <w:tabs>
          <w:tab w:val="center" w:pos="3601"/>
          <w:tab w:val="center" w:pos="4321"/>
          <w:tab w:val="center" w:pos="5041"/>
          <w:tab w:val="center" w:pos="5761"/>
        </w:tabs>
        <w:ind w:left="-15" w:firstLine="0"/>
      </w:pPr>
      <w:r>
        <w:t>Chairperson</w:t>
      </w:r>
      <w:r w:rsidR="00D21EF0">
        <w:t>/</w:t>
      </w:r>
      <w:r w:rsidR="00F26266">
        <w:t>LCMCOG</w:t>
      </w:r>
      <w:r w:rsidR="00D21EF0">
        <w:t xml:space="preserve"> Representative</w:t>
      </w:r>
      <w:r>
        <w:t xml:space="preserve">:  Ray Owens </w:t>
      </w:r>
      <w:r w:rsidR="00285E04">
        <w:t>(3/25)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37FE6DE" w14:textId="60B3DFF2" w:rsidR="00C57A7D" w:rsidRDefault="00000000">
      <w:pPr>
        <w:tabs>
          <w:tab w:val="center" w:pos="5761"/>
          <w:tab w:val="center" w:pos="6481"/>
          <w:tab w:val="center" w:pos="7201"/>
          <w:tab w:val="center" w:pos="7921"/>
        </w:tabs>
        <w:ind w:left="-15" w:firstLine="0"/>
      </w:pPr>
      <w:r>
        <w:t xml:space="preserve">Vice-Chair/MRC Chairperson:  Dale Fontenot </w:t>
      </w:r>
      <w:r w:rsidR="00285E04">
        <w:t>(3/25)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CC8BBB3" w14:textId="3B7DB7F2" w:rsidR="00C57A7D" w:rsidRDefault="00000000">
      <w:pPr>
        <w:ind w:left="-5"/>
      </w:pPr>
      <w:r>
        <w:t xml:space="preserve">Secretary:  </w:t>
      </w:r>
      <w:r w:rsidR="00F91ADA">
        <w:t>Tony Ellis</w:t>
      </w:r>
      <w:r w:rsidR="00217198">
        <w:t xml:space="preserve"> (</w:t>
      </w:r>
      <w:r w:rsidR="00056D74">
        <w:t>03/</w:t>
      </w:r>
      <w:r w:rsidR="00217198">
        <w:t>25)</w:t>
      </w:r>
    </w:p>
    <w:p w14:paraId="7A2738F8" w14:textId="2112B527" w:rsidR="00040C80" w:rsidRDefault="00000000" w:rsidP="00D21EF0">
      <w:pPr>
        <w:tabs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 xml:space="preserve">Treasurer:  </w:t>
      </w:r>
      <w:r w:rsidR="00217198">
        <w:t xml:space="preserve">Kenny Galyean </w:t>
      </w:r>
      <w:r>
        <w:t xml:space="preserve"> </w:t>
      </w:r>
    </w:p>
    <w:p w14:paraId="1EFF785C" w14:textId="306085AE" w:rsidR="00040C80" w:rsidRDefault="00040C80" w:rsidP="00D21EF0">
      <w:pPr>
        <w:tabs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 xml:space="preserve">Member at Large:  Kenny Galyean (03/25) </w:t>
      </w:r>
      <w:r>
        <w:tab/>
      </w:r>
    </w:p>
    <w:p w14:paraId="45874068" w14:textId="77777777" w:rsidR="00040C80" w:rsidRDefault="00040C80" w:rsidP="00040C80">
      <w:pPr>
        <w:tabs>
          <w:tab w:val="center" w:pos="4321"/>
        </w:tabs>
        <w:ind w:left="-15" w:firstLine="0"/>
      </w:pPr>
      <w:r>
        <w:t xml:space="preserve">Member at Large:  Bob Schlemmer (03/25)  </w:t>
      </w:r>
    </w:p>
    <w:p w14:paraId="453A33A8" w14:textId="787F4501" w:rsidR="00C57A7D" w:rsidRDefault="00000000" w:rsidP="00040C80">
      <w:pPr>
        <w:tabs>
          <w:tab w:val="center" w:pos="4321"/>
        </w:tabs>
        <w:ind w:left="-15" w:firstLine="0"/>
      </w:pPr>
      <w:r>
        <w:t xml:space="preserve">Member at Large:  Joey </w:t>
      </w:r>
      <w:proofErr w:type="spellStart"/>
      <w:r>
        <w:t>Pepmiller</w:t>
      </w:r>
      <w:proofErr w:type="spellEnd"/>
      <w:r>
        <w:t xml:space="preserve"> (</w:t>
      </w:r>
      <w:r w:rsidR="00056D74">
        <w:t>03/</w:t>
      </w:r>
      <w:r>
        <w:t>2</w:t>
      </w:r>
      <w:r w:rsidR="00217198">
        <w:t>6</w:t>
      </w:r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35C4A01" w14:textId="3B3DC6C8" w:rsidR="00217198" w:rsidRDefault="00000000">
      <w:pPr>
        <w:tabs>
          <w:tab w:val="center" w:pos="4321"/>
        </w:tabs>
        <w:ind w:left="-15" w:firstLine="0"/>
      </w:pPr>
      <w:r>
        <w:t>Member at Large:  Barbara Simon (</w:t>
      </w:r>
      <w:r w:rsidR="00056D74">
        <w:t>03/</w:t>
      </w:r>
      <w:r>
        <w:t>2</w:t>
      </w:r>
      <w:r w:rsidR="00217198">
        <w:t>6</w:t>
      </w:r>
      <w:r>
        <w:t xml:space="preserve">) </w:t>
      </w:r>
      <w:r>
        <w:tab/>
      </w:r>
    </w:p>
    <w:p w14:paraId="79FC8F8C" w14:textId="462FB01F" w:rsidR="00C57A7D" w:rsidRDefault="00000000" w:rsidP="00040C80">
      <w:pPr>
        <w:tabs>
          <w:tab w:val="center" w:pos="4321"/>
          <w:tab w:val="center" w:pos="5041"/>
        </w:tabs>
        <w:ind w:left="0" w:firstLine="0"/>
      </w:pPr>
      <w:r>
        <w:t xml:space="preserve">Church Revitalization and Multiplication MT Chairperson:  </w:t>
      </w:r>
      <w:r w:rsidR="008D586E">
        <w:t>Rick McClain</w:t>
      </w:r>
    </w:p>
    <w:p w14:paraId="691BD9D4" w14:textId="77777777" w:rsidR="00C57A7D" w:rsidRDefault="00000000">
      <w:pPr>
        <w:ind w:left="-5"/>
      </w:pPr>
      <w:r>
        <w:t xml:space="preserve">Credentials MT Chairperson:  Bart Riggins </w:t>
      </w:r>
    </w:p>
    <w:p w14:paraId="6C80907A" w14:textId="77777777" w:rsidR="00C57A7D" w:rsidRDefault="00000000">
      <w:pPr>
        <w:ind w:left="-5"/>
      </w:pPr>
      <w:r>
        <w:t xml:space="preserve">Pastoral Health and Growth MT Chairperson:  Victor Simon </w:t>
      </w:r>
    </w:p>
    <w:p w14:paraId="1B3378D5" w14:textId="77777777" w:rsidR="00C57A7D" w:rsidRDefault="00000000">
      <w:pPr>
        <w:ind w:left="-5"/>
      </w:pPr>
      <w:r>
        <w:t xml:space="preserve">Program MT:  Dale Fontenot </w:t>
      </w:r>
    </w:p>
    <w:p w14:paraId="7C934455" w14:textId="77777777" w:rsidR="00C57A7D" w:rsidRDefault="00000000">
      <w:pPr>
        <w:ind w:left="-5"/>
      </w:pPr>
      <w:r>
        <w:t xml:space="preserve">CWC President:  Joy Riggins </w:t>
      </w:r>
    </w:p>
    <w:p w14:paraId="49EE65D1" w14:textId="77777777" w:rsidR="00217198" w:rsidRDefault="00000000">
      <w:pPr>
        <w:tabs>
          <w:tab w:val="center" w:pos="2880"/>
        </w:tabs>
        <w:ind w:left="-15" w:firstLine="0"/>
      </w:pPr>
      <w:r>
        <w:t xml:space="preserve">LCGYF:  </w:t>
      </w:r>
      <w:r w:rsidR="00592AD1">
        <w:t>Richard Rials</w:t>
      </w:r>
    </w:p>
    <w:p w14:paraId="59C4DF50" w14:textId="5240BF0C" w:rsidR="00217198" w:rsidRDefault="00217198" w:rsidP="00217198">
      <w:pPr>
        <w:ind w:left="-5"/>
      </w:pPr>
      <w:r>
        <w:t xml:space="preserve">PCA Chairperson:  </w:t>
      </w:r>
      <w:r w:rsidR="00341DBC">
        <w:t>Jason Strong</w:t>
      </w:r>
    </w:p>
    <w:p w14:paraId="253CADF3" w14:textId="77777777" w:rsidR="00040C80" w:rsidRDefault="00040C80" w:rsidP="00217198">
      <w:pPr>
        <w:ind w:left="-5"/>
      </w:pPr>
    </w:p>
    <w:p w14:paraId="07CDE117" w14:textId="383BBA90" w:rsidR="00C57A7D" w:rsidRDefault="00000000" w:rsidP="00D21EF0">
      <w:pPr>
        <w:tabs>
          <w:tab w:val="center" w:pos="2880"/>
        </w:tabs>
      </w:pPr>
      <w:r>
        <w:tab/>
        <w:t xml:space="preserve">              </w:t>
      </w:r>
    </w:p>
    <w:p w14:paraId="0040E383" w14:textId="77777777" w:rsidR="00C57A7D" w:rsidRDefault="00000000">
      <w:pPr>
        <w:pStyle w:val="Heading1"/>
        <w:ind w:left="-5"/>
      </w:pPr>
      <w:r>
        <w:t>CHURCH REVITALIZATION AND MULTIPLICATION MINISTRY TEAM</w:t>
      </w:r>
      <w:r>
        <w:rPr>
          <w:u w:val="none"/>
        </w:rPr>
        <w:t xml:space="preserve"> </w:t>
      </w:r>
    </w:p>
    <w:p w14:paraId="3C58B8A0" w14:textId="0D6FEA14" w:rsidR="00217198" w:rsidRDefault="00000000" w:rsidP="00217198">
      <w:pPr>
        <w:tabs>
          <w:tab w:val="center" w:pos="3601"/>
          <w:tab w:val="center" w:pos="4321"/>
          <w:tab w:val="center" w:pos="5041"/>
          <w:tab w:val="center" w:pos="5761"/>
        </w:tabs>
        <w:ind w:left="-15" w:firstLine="0"/>
      </w:pPr>
      <w:r>
        <w:t xml:space="preserve">Chairperson:  </w:t>
      </w:r>
      <w:r w:rsidR="00D21EF0">
        <w:t>Rick McClain (3/27)</w:t>
      </w:r>
    </w:p>
    <w:p w14:paraId="03AA9093" w14:textId="77777777" w:rsidR="00040C80" w:rsidRDefault="00040C80" w:rsidP="00040C80">
      <w:pPr>
        <w:tabs>
          <w:tab w:val="center" w:pos="4321"/>
          <w:tab w:val="center" w:pos="5041"/>
          <w:tab w:val="center" w:pos="5761"/>
        </w:tabs>
        <w:ind w:left="-15" w:firstLine="0"/>
      </w:pPr>
      <w:r>
        <w:t xml:space="preserve">Member at Large:  Chad Carter (3/25)    </w:t>
      </w:r>
    </w:p>
    <w:p w14:paraId="2541A7AF" w14:textId="77777777" w:rsidR="00040C80" w:rsidRDefault="00040C80" w:rsidP="00040C80">
      <w:pPr>
        <w:tabs>
          <w:tab w:val="center" w:pos="5041"/>
          <w:tab w:val="center" w:pos="5761"/>
        </w:tabs>
        <w:ind w:left="-15" w:firstLine="0"/>
      </w:pPr>
      <w:r>
        <w:t xml:space="preserve">Member at Large: Duane Fontenot (03/26)  </w:t>
      </w:r>
      <w:r>
        <w:tab/>
        <w:t xml:space="preserve"> </w:t>
      </w:r>
      <w:r>
        <w:tab/>
        <w:t xml:space="preserve"> </w:t>
      </w:r>
    </w:p>
    <w:p w14:paraId="62CAB45F" w14:textId="77777777" w:rsidR="00040C80" w:rsidRDefault="00040C80" w:rsidP="00040C80">
      <w:pPr>
        <w:tabs>
          <w:tab w:val="center" w:pos="4321"/>
          <w:tab w:val="center" w:pos="5041"/>
          <w:tab w:val="center" w:pos="5761"/>
        </w:tabs>
        <w:spacing w:after="218"/>
        <w:ind w:left="-15" w:firstLine="0"/>
      </w:pPr>
      <w:r>
        <w:t xml:space="preserve">Member at Large:  Jason Strong (03/26) </w:t>
      </w:r>
    </w:p>
    <w:p w14:paraId="0B9964E3" w14:textId="01D8994C" w:rsidR="00217198" w:rsidRDefault="00000000" w:rsidP="00040C80">
      <w:pPr>
        <w:tabs>
          <w:tab w:val="center" w:pos="3601"/>
          <w:tab w:val="center" w:pos="4321"/>
          <w:tab w:val="center" w:pos="5041"/>
          <w:tab w:val="center" w:pos="5761"/>
        </w:tabs>
        <w:ind w:left="0" w:firstLine="0"/>
      </w:pPr>
      <w:r>
        <w:t xml:space="preserve">Member at Large:  </w:t>
      </w:r>
      <w:r w:rsidR="00D21EF0">
        <w:t>Stephen Nelson, II (03/27)</w:t>
      </w:r>
      <w:r>
        <w:tab/>
      </w:r>
    </w:p>
    <w:p w14:paraId="182B2953" w14:textId="19C2312B" w:rsidR="00D21EF0" w:rsidRDefault="00F26266" w:rsidP="002F52CF">
      <w:pPr>
        <w:tabs>
          <w:tab w:val="center" w:pos="4321"/>
          <w:tab w:val="center" w:pos="5041"/>
          <w:tab w:val="center" w:pos="5761"/>
        </w:tabs>
        <w:ind w:left="-15" w:firstLine="0"/>
      </w:pPr>
      <w:r>
        <w:t xml:space="preserve">LCMCOG </w:t>
      </w:r>
      <w:r w:rsidR="002F52CF">
        <w:t>Representative:</w:t>
      </w:r>
      <w:r w:rsidR="009D1014">
        <w:t xml:space="preserve"> Ray Owens/designee </w:t>
      </w:r>
      <w:r w:rsidR="002F52CF">
        <w:tab/>
        <w:t xml:space="preserve"> </w:t>
      </w:r>
      <w:r w:rsidR="002F52CF">
        <w:tab/>
        <w:t xml:space="preserve"> </w:t>
      </w:r>
      <w:r w:rsidR="002F52CF">
        <w:tab/>
        <w:t xml:space="preserve"> </w:t>
      </w:r>
      <w:r w:rsidR="002F52CF">
        <w:rPr>
          <w:b w:val="0"/>
        </w:rPr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  <w:t xml:space="preserve"> </w:t>
      </w:r>
      <w:r w:rsidR="002F52CF">
        <w:rPr>
          <w:b w:val="0"/>
        </w:rPr>
        <w:tab/>
      </w:r>
      <w:r w:rsidR="002F52CF">
        <w:tab/>
        <w:t xml:space="preserve"> </w:t>
      </w:r>
    </w:p>
    <w:p w14:paraId="1FD6F52D" w14:textId="77777777" w:rsidR="00D21EF0" w:rsidRDefault="00D21EF0" w:rsidP="00D21EF0">
      <w:pPr>
        <w:tabs>
          <w:tab w:val="center" w:pos="4321"/>
          <w:tab w:val="center" w:pos="5041"/>
          <w:tab w:val="center" w:pos="5761"/>
        </w:tabs>
        <w:ind w:left="-15" w:firstLine="0"/>
      </w:pPr>
    </w:p>
    <w:p w14:paraId="5330C8BC" w14:textId="77777777" w:rsidR="00D21EF0" w:rsidRDefault="00D21EF0" w:rsidP="00D21EF0">
      <w:pPr>
        <w:tabs>
          <w:tab w:val="center" w:pos="4321"/>
          <w:tab w:val="center" w:pos="5041"/>
          <w:tab w:val="center" w:pos="5761"/>
        </w:tabs>
        <w:ind w:left="-15" w:firstLine="0"/>
      </w:pPr>
    </w:p>
    <w:p w14:paraId="08F3FEE8" w14:textId="23E9FEB3" w:rsidR="00C57A7D" w:rsidRPr="00D21EF0" w:rsidRDefault="00000000" w:rsidP="00D21EF0">
      <w:pPr>
        <w:tabs>
          <w:tab w:val="center" w:pos="4321"/>
          <w:tab w:val="center" w:pos="5041"/>
          <w:tab w:val="center" w:pos="5761"/>
        </w:tabs>
        <w:ind w:left="-15" w:firstLine="0"/>
        <w:rPr>
          <w:i/>
          <w:iCs/>
          <w:sz w:val="28"/>
          <w:szCs w:val="28"/>
          <w:u w:val="single"/>
        </w:rPr>
      </w:pPr>
      <w:r w:rsidRPr="00D21EF0">
        <w:rPr>
          <w:i/>
          <w:iCs/>
          <w:sz w:val="28"/>
          <w:szCs w:val="28"/>
          <w:u w:val="single"/>
        </w:rPr>
        <w:t xml:space="preserve">CREDENTIALS MINISTRY TEAM </w:t>
      </w:r>
    </w:p>
    <w:p w14:paraId="5485ADF1" w14:textId="77777777" w:rsidR="00040C80" w:rsidRDefault="00000000" w:rsidP="00D21EF0">
      <w:pPr>
        <w:tabs>
          <w:tab w:val="center" w:pos="3601"/>
          <w:tab w:val="center" w:pos="4321"/>
          <w:tab w:val="center" w:pos="5041"/>
          <w:tab w:val="center" w:pos="5761"/>
        </w:tabs>
        <w:ind w:left="-15" w:firstLine="0"/>
      </w:pPr>
      <w:r>
        <w:t>Chairperson:  Bart Riggins (</w:t>
      </w:r>
      <w:r w:rsidR="00056D74">
        <w:t>03/</w:t>
      </w:r>
      <w:r>
        <w:t>2</w:t>
      </w:r>
      <w:r w:rsidR="00217198">
        <w:t>6</w:t>
      </w:r>
      <w:r>
        <w:t xml:space="preserve">) </w:t>
      </w:r>
      <w:r>
        <w:tab/>
      </w:r>
    </w:p>
    <w:p w14:paraId="276ECF6B" w14:textId="77777777" w:rsidR="00040C80" w:rsidRDefault="00000000" w:rsidP="00040C80">
      <w:pPr>
        <w:ind w:left="0" w:firstLine="0"/>
      </w:pPr>
      <w:r>
        <w:t xml:space="preserve"> </w:t>
      </w:r>
      <w:r w:rsidR="00040C80">
        <w:t>Member at Large: Dan Masters (03/25)</w:t>
      </w:r>
    </w:p>
    <w:p w14:paraId="6117FFAE" w14:textId="77777777" w:rsidR="00040C80" w:rsidRDefault="00040C80" w:rsidP="00040C80">
      <w:pPr>
        <w:ind w:left="0" w:firstLine="0"/>
      </w:pPr>
      <w:r>
        <w:t>Member at Large: Sarah Morgan (03/25)</w:t>
      </w:r>
    </w:p>
    <w:p w14:paraId="312629C4" w14:textId="77777777" w:rsidR="00040C80" w:rsidRDefault="00040C80" w:rsidP="00040C80">
      <w:pPr>
        <w:ind w:left="0" w:firstLine="0"/>
      </w:pPr>
      <w:r>
        <w:t>Member at Large:  Isaac Riggins (03/26)</w:t>
      </w:r>
    </w:p>
    <w:p w14:paraId="41803A10" w14:textId="7D9B5200" w:rsidR="00056D74" w:rsidRDefault="00056D74" w:rsidP="00040C80">
      <w:pPr>
        <w:tabs>
          <w:tab w:val="center" w:pos="3601"/>
          <w:tab w:val="center" w:pos="4321"/>
          <w:tab w:val="center" w:pos="5041"/>
          <w:tab w:val="center" w:pos="5761"/>
        </w:tabs>
        <w:ind w:left="-15" w:firstLine="0"/>
      </w:pPr>
      <w:r>
        <w:t xml:space="preserve">Member at Large: Johnny </w:t>
      </w:r>
      <w:proofErr w:type="spellStart"/>
      <w:r>
        <w:t>Creasong</w:t>
      </w:r>
      <w:proofErr w:type="spellEnd"/>
      <w:r>
        <w:t xml:space="preserve"> (03/27)</w:t>
      </w:r>
    </w:p>
    <w:p w14:paraId="42B21648" w14:textId="5F1CB3C4" w:rsidR="00056D74" w:rsidRDefault="00056D74" w:rsidP="00056D74">
      <w:pPr>
        <w:ind w:left="0" w:firstLine="0"/>
      </w:pPr>
      <w:r>
        <w:t>Member at Large:  Dale Fontenot (03/27)</w:t>
      </w:r>
    </w:p>
    <w:p w14:paraId="7EDAB0AB" w14:textId="318A1703" w:rsidR="00056D74" w:rsidRDefault="00056D74" w:rsidP="00056D74">
      <w:pPr>
        <w:ind w:left="0" w:firstLine="0"/>
      </w:pPr>
      <w:r>
        <w:t>Member at Large: Jonathan Williams (03/27)</w:t>
      </w:r>
    </w:p>
    <w:p w14:paraId="4F304216" w14:textId="5B3FC3C8" w:rsidR="00D21EF0" w:rsidRDefault="00F26266" w:rsidP="00D21EF0">
      <w:pPr>
        <w:ind w:left="0" w:firstLine="0"/>
      </w:pPr>
      <w:r>
        <w:t xml:space="preserve">LCMCOG </w:t>
      </w:r>
      <w:r w:rsidR="00D21EF0">
        <w:t>Representative</w:t>
      </w:r>
      <w:r w:rsidR="009D1014">
        <w:t>:   Ray Owens/designee</w:t>
      </w:r>
    </w:p>
    <w:p w14:paraId="67159AFF" w14:textId="3E07730E" w:rsidR="00C57A7D" w:rsidRDefault="00000000" w:rsidP="00040C80">
      <w:pPr>
        <w:tabs>
          <w:tab w:val="center" w:pos="3601"/>
          <w:tab w:val="center" w:pos="4321"/>
          <w:tab w:val="center" w:pos="5041"/>
          <w:tab w:val="center" w:pos="5761"/>
        </w:tabs>
      </w:pP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2E804B9" w14:textId="77777777" w:rsidR="00C57A7D" w:rsidRDefault="00000000">
      <w:pPr>
        <w:pStyle w:val="Heading1"/>
        <w:ind w:left="-5"/>
      </w:pPr>
      <w:r>
        <w:t>PASTOR HEALTH AND GROWTH MINISTRY TEAM</w:t>
      </w:r>
      <w:r>
        <w:rPr>
          <w:u w:val="none"/>
        </w:rPr>
        <w:t xml:space="preserve"> </w:t>
      </w:r>
    </w:p>
    <w:p w14:paraId="2C01EC3F" w14:textId="13374959" w:rsidR="00056D74" w:rsidRDefault="00000000">
      <w:pPr>
        <w:tabs>
          <w:tab w:val="center" w:pos="3601"/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>Chairperson:  Victor Simon (</w:t>
      </w:r>
      <w:r w:rsidR="00056D74">
        <w:t>03/</w:t>
      </w:r>
      <w:r>
        <w:t>2</w:t>
      </w:r>
      <w:r w:rsidR="00056D74">
        <w:t>6</w:t>
      </w:r>
      <w:r>
        <w:t xml:space="preserve">) </w:t>
      </w:r>
      <w:r>
        <w:tab/>
      </w:r>
    </w:p>
    <w:p w14:paraId="20B0D5C4" w14:textId="77777777" w:rsidR="00040C80" w:rsidRDefault="00040C80" w:rsidP="00040C80">
      <w:pPr>
        <w:tabs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>Member at Large:  Rick McClain (03/26)</w:t>
      </w:r>
      <w:r>
        <w:tab/>
      </w:r>
    </w:p>
    <w:p w14:paraId="5BD6A75E" w14:textId="7F911996" w:rsidR="00C57A7D" w:rsidRDefault="00000000" w:rsidP="00040C80">
      <w:pPr>
        <w:ind w:left="0" w:firstLine="0"/>
      </w:pPr>
      <w:r>
        <w:t>Member at Large:  Deidra Johnson (</w:t>
      </w:r>
      <w:r w:rsidR="00056D74">
        <w:t>03/</w:t>
      </w:r>
      <w:r>
        <w:t>2</w:t>
      </w:r>
      <w:r w:rsidR="00056D74">
        <w:t>7</w:t>
      </w:r>
      <w:r>
        <w:t xml:space="preserve">)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60B8797" w14:textId="66831D92" w:rsidR="00056D74" w:rsidRDefault="00000000">
      <w:pPr>
        <w:tabs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>Member at Large:  Jerry Sharp, Jr.  (</w:t>
      </w:r>
      <w:r w:rsidR="00056D74">
        <w:t>03/</w:t>
      </w:r>
      <w:r>
        <w:t>2</w:t>
      </w:r>
      <w:r w:rsidR="00056D74">
        <w:t>7</w:t>
      </w:r>
      <w:r>
        <w:t xml:space="preserve">) </w:t>
      </w:r>
      <w:r>
        <w:tab/>
        <w:t xml:space="preserve"> </w:t>
      </w:r>
    </w:p>
    <w:p w14:paraId="4488A7EF" w14:textId="77777777" w:rsidR="00D21EF0" w:rsidRDefault="00000000" w:rsidP="00056D74">
      <w:pPr>
        <w:tabs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 xml:space="preserve">SHAPE Director:  Trey Oldham </w:t>
      </w:r>
    </w:p>
    <w:p w14:paraId="499F62C7" w14:textId="62606519" w:rsidR="00D21EF0" w:rsidRDefault="00F26266" w:rsidP="00D21EF0">
      <w:pPr>
        <w:ind w:left="-5"/>
      </w:pPr>
      <w:r>
        <w:t>LCMCOG</w:t>
      </w:r>
      <w:r w:rsidR="00D21EF0">
        <w:t xml:space="preserve"> Representative:  </w:t>
      </w:r>
      <w:r w:rsidR="009D1014">
        <w:t>Ray Owens/designee</w:t>
      </w:r>
    </w:p>
    <w:p w14:paraId="244EEACC" w14:textId="02063E17" w:rsidR="00C57A7D" w:rsidRDefault="00000000" w:rsidP="00056D74">
      <w:pPr>
        <w:tabs>
          <w:tab w:val="center" w:pos="4321"/>
          <w:tab w:val="center" w:pos="5041"/>
          <w:tab w:val="center" w:pos="5761"/>
          <w:tab w:val="center" w:pos="6481"/>
        </w:tabs>
        <w:ind w:left="-15" w:firstLine="0"/>
      </w:pPr>
      <w: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41583116" w14:textId="41205FD1" w:rsidR="00C57A7D" w:rsidRDefault="00000000" w:rsidP="00D21EF0">
      <w:pPr>
        <w:spacing w:after="158"/>
        <w:ind w:left="0" w:firstLine="0"/>
      </w:pPr>
      <w:r>
        <w:rPr>
          <w:sz w:val="22"/>
        </w:rPr>
        <w:t xml:space="preserve"> </w:t>
      </w:r>
    </w:p>
    <w:p w14:paraId="6F5FF082" w14:textId="77777777" w:rsidR="00C57A7D" w:rsidRDefault="00000000">
      <w:pPr>
        <w:pStyle w:val="Heading1"/>
        <w:ind w:left="-5"/>
      </w:pPr>
      <w:r>
        <w:t>PROGRAM MINISTRY TEAM</w:t>
      </w:r>
      <w:r>
        <w:rPr>
          <w:u w:val="none"/>
        </w:rPr>
        <w:t xml:space="preserve"> </w:t>
      </w:r>
    </w:p>
    <w:p w14:paraId="45B8BA7B" w14:textId="2A969689" w:rsidR="00056D74" w:rsidRDefault="00000000">
      <w:pPr>
        <w:tabs>
          <w:tab w:val="center" w:pos="4321"/>
          <w:tab w:val="center" w:pos="5041"/>
          <w:tab w:val="center" w:pos="5761"/>
        </w:tabs>
        <w:ind w:left="-15" w:firstLine="0"/>
      </w:pPr>
      <w:r>
        <w:t>Chairperson:  Dale Fontenot (</w:t>
      </w:r>
      <w:r w:rsidR="00056D74">
        <w:t>03/</w:t>
      </w:r>
      <w:r>
        <w:t>2</w:t>
      </w:r>
      <w:r w:rsidR="00056D74">
        <w:t>6</w:t>
      </w:r>
      <w:r>
        <w:t xml:space="preserve">)  </w:t>
      </w:r>
    </w:p>
    <w:p w14:paraId="1EEC134F" w14:textId="77777777" w:rsidR="00040C80" w:rsidRDefault="00040C80" w:rsidP="00040C80">
      <w:pPr>
        <w:tabs>
          <w:tab w:val="center" w:pos="4321"/>
          <w:tab w:val="center" w:pos="5041"/>
          <w:tab w:val="center" w:pos="5761"/>
        </w:tabs>
        <w:ind w:left="-15" w:firstLine="0"/>
      </w:pPr>
      <w:r>
        <w:t xml:space="preserve">Member at Large:  Tony Ellis (03/25)  </w:t>
      </w:r>
      <w:r>
        <w:tab/>
      </w:r>
    </w:p>
    <w:p w14:paraId="656EB675" w14:textId="3E080DDB" w:rsidR="00056D74" w:rsidRDefault="00056D74" w:rsidP="00040C80">
      <w:pPr>
        <w:ind w:left="0" w:firstLine="0"/>
      </w:pPr>
      <w:r>
        <w:t>Member at Large:   Deron Brown (03/27)</w:t>
      </w:r>
    </w:p>
    <w:p w14:paraId="5E8B5525" w14:textId="78606361" w:rsidR="00C57A7D" w:rsidRDefault="00000000" w:rsidP="00D21EF0">
      <w:pPr>
        <w:ind w:left="-5"/>
      </w:pPr>
      <w:r>
        <w:t xml:space="preserve">CWC:  Joy Riggins  </w:t>
      </w:r>
    </w:p>
    <w:p w14:paraId="224E4263" w14:textId="45CEDE93" w:rsidR="00C57A7D" w:rsidRDefault="00056D74" w:rsidP="00056D74">
      <w:pPr>
        <w:ind w:left="-5"/>
      </w:pPr>
      <w:r>
        <w:t xml:space="preserve">State Youth:  Emily Fontenot &amp; Richard Rials </w:t>
      </w:r>
    </w:p>
    <w:p w14:paraId="35DEACCB" w14:textId="32B38768" w:rsidR="00D21EF0" w:rsidRDefault="00F26266" w:rsidP="00056D74">
      <w:pPr>
        <w:ind w:left="-5"/>
      </w:pPr>
      <w:r>
        <w:t xml:space="preserve">LCMCOG </w:t>
      </w:r>
      <w:r w:rsidR="00D21EF0">
        <w:t xml:space="preserve">Representative: </w:t>
      </w:r>
      <w:r w:rsidR="009D1014">
        <w:t xml:space="preserve"> Ray Owens/designee</w:t>
      </w:r>
    </w:p>
    <w:sectPr w:rsidR="00D21EF0">
      <w:pgSz w:w="12240" w:h="15840"/>
      <w:pgMar w:top="776" w:right="1434" w:bottom="7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7D"/>
    <w:rsid w:val="00040C80"/>
    <w:rsid w:val="00056D74"/>
    <w:rsid w:val="000D57C5"/>
    <w:rsid w:val="00184888"/>
    <w:rsid w:val="00217198"/>
    <w:rsid w:val="00235951"/>
    <w:rsid w:val="00257F15"/>
    <w:rsid w:val="00285E04"/>
    <w:rsid w:val="002F52CF"/>
    <w:rsid w:val="00341DBC"/>
    <w:rsid w:val="00362029"/>
    <w:rsid w:val="00592AD1"/>
    <w:rsid w:val="00597255"/>
    <w:rsid w:val="00674C5A"/>
    <w:rsid w:val="0069249E"/>
    <w:rsid w:val="00760469"/>
    <w:rsid w:val="008C5553"/>
    <w:rsid w:val="008D586E"/>
    <w:rsid w:val="008E2FB1"/>
    <w:rsid w:val="008F61DF"/>
    <w:rsid w:val="009D1014"/>
    <w:rsid w:val="009F3034"/>
    <w:rsid w:val="00AB5CDE"/>
    <w:rsid w:val="00C57A7D"/>
    <w:rsid w:val="00D04E4F"/>
    <w:rsid w:val="00D21EF0"/>
    <w:rsid w:val="00D61E2F"/>
    <w:rsid w:val="00DD4B09"/>
    <w:rsid w:val="00E67DC4"/>
    <w:rsid w:val="00F26266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6118"/>
  <w15:docId w15:val="{C0E35FDE-D3AB-43BB-8C5C-6F311EA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/>
      <w:ind w:left="10" w:hanging="10"/>
    </w:pPr>
    <w:rPr>
      <w:rFonts w:ascii="Calibri" w:eastAsia="Calibri" w:hAnsi="Calibri" w:cs="Calibri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1"/>
      <w:ind w:left="10" w:hanging="10"/>
      <w:outlineLvl w:val="0"/>
    </w:pPr>
    <w:rPr>
      <w:rFonts w:ascii="Calibri" w:eastAsia="Calibri" w:hAnsi="Calibri" w:cs="Calibri"/>
      <w:b/>
      <w:i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cp:lastModifiedBy>dawn edwards</cp:lastModifiedBy>
  <cp:revision>2</cp:revision>
  <cp:lastPrinted>2024-07-31T16:12:00Z</cp:lastPrinted>
  <dcterms:created xsi:type="dcterms:W3CDTF">2024-08-13T16:52:00Z</dcterms:created>
  <dcterms:modified xsi:type="dcterms:W3CDTF">2024-08-13T16:52:00Z</dcterms:modified>
</cp:coreProperties>
</file>